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9b3d004f2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a2eec3d55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4fbfe10564f14" /><Relationship Type="http://schemas.openxmlformats.org/officeDocument/2006/relationships/numbering" Target="/word/numbering.xml" Id="Rc34db59f82a04c6f" /><Relationship Type="http://schemas.openxmlformats.org/officeDocument/2006/relationships/settings" Target="/word/settings.xml" Id="Rdf21ca73bfbc4b8c" /><Relationship Type="http://schemas.openxmlformats.org/officeDocument/2006/relationships/image" Target="/word/media/d46961a8-dbad-4500-87d2-1cb0004f5db1.png" Id="Rfaba2eec3d554031" /></Relationships>
</file>