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f782231bd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50afc10ef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b1da8af34727" /><Relationship Type="http://schemas.openxmlformats.org/officeDocument/2006/relationships/numbering" Target="/word/numbering.xml" Id="Rfb20a2d62ff54011" /><Relationship Type="http://schemas.openxmlformats.org/officeDocument/2006/relationships/settings" Target="/word/settings.xml" Id="R893ad6b2aa2142a1" /><Relationship Type="http://schemas.openxmlformats.org/officeDocument/2006/relationships/image" Target="/word/media/ff95e6d2-0961-49c7-9ab3-bd274434c6d4.png" Id="Ra3750afc10ef4a95" /></Relationships>
</file>