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3c03cf923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7b52a237c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7700c2d7d4833" /><Relationship Type="http://schemas.openxmlformats.org/officeDocument/2006/relationships/numbering" Target="/word/numbering.xml" Id="Rcab581327ff54d3a" /><Relationship Type="http://schemas.openxmlformats.org/officeDocument/2006/relationships/settings" Target="/word/settings.xml" Id="Rabe959ff9345409e" /><Relationship Type="http://schemas.openxmlformats.org/officeDocument/2006/relationships/image" Target="/word/media/ffe84d79-5727-424d-a98c-863376af1e2b.png" Id="R4fa7b52a237c40bb" /></Relationships>
</file>