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328b01d6b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872134954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Asenovgrad,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f7118fa9f4b3f" /><Relationship Type="http://schemas.openxmlformats.org/officeDocument/2006/relationships/numbering" Target="/word/numbering.xml" Id="Rfb9a26583e864634" /><Relationship Type="http://schemas.openxmlformats.org/officeDocument/2006/relationships/settings" Target="/word/settings.xml" Id="R83b83f21d3534877" /><Relationship Type="http://schemas.openxmlformats.org/officeDocument/2006/relationships/image" Target="/word/media/476e363f-ff63-457a-a458-e76cb568b60f.png" Id="R5f38721349544a2e" /></Relationships>
</file>