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48eab62b4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3ef0c39a2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0408ee1af43ee" /><Relationship Type="http://schemas.openxmlformats.org/officeDocument/2006/relationships/numbering" Target="/word/numbering.xml" Id="Re968627cfba94d21" /><Relationship Type="http://schemas.openxmlformats.org/officeDocument/2006/relationships/settings" Target="/word/settings.xml" Id="R51ea1221604e46b4" /><Relationship Type="http://schemas.openxmlformats.org/officeDocument/2006/relationships/image" Target="/word/media/cb872338-534e-4021-aa67-277c9748790d.png" Id="R0a33ef0c39a24113" /></Relationships>
</file>