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a698b1a17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c527c0ab6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Atanasovo,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75ee810ae48e1" /><Relationship Type="http://schemas.openxmlformats.org/officeDocument/2006/relationships/numbering" Target="/word/numbering.xml" Id="R5de141c2fb134686" /><Relationship Type="http://schemas.openxmlformats.org/officeDocument/2006/relationships/settings" Target="/word/settings.xml" Id="R79552abc26fb4bfc" /><Relationship Type="http://schemas.openxmlformats.org/officeDocument/2006/relationships/image" Target="/word/media/4613008e-35b7-4559-af40-457ab246ffe8.png" Id="R5c5c527c0ab6465b" /></Relationships>
</file>