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c1ee7ed7b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f7377cfd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830f223fd441c" /><Relationship Type="http://schemas.openxmlformats.org/officeDocument/2006/relationships/numbering" Target="/word/numbering.xml" Id="R5f652f0ed0824b20" /><Relationship Type="http://schemas.openxmlformats.org/officeDocument/2006/relationships/settings" Target="/word/settings.xml" Id="R120dec26dfed4f61" /><Relationship Type="http://schemas.openxmlformats.org/officeDocument/2006/relationships/image" Target="/word/media/36cc4262-8ba8-4984-a55a-5feaed8539ab.png" Id="R255f7377cfd7452e" /></Relationships>
</file>