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8b8de2293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83da03509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Balgarevo,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280881f474750" /><Relationship Type="http://schemas.openxmlformats.org/officeDocument/2006/relationships/numbering" Target="/word/numbering.xml" Id="Rc8d0a3b6457846e8" /><Relationship Type="http://schemas.openxmlformats.org/officeDocument/2006/relationships/settings" Target="/word/settings.xml" Id="R2c4e762c45e04c99" /><Relationship Type="http://schemas.openxmlformats.org/officeDocument/2006/relationships/image" Target="/word/media/b8b9b62b-62c3-4f26-a50c-c8d495316767.png" Id="R94883da035094cdb" /></Relationships>
</file>