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a1b24fb86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d74fd55db1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Balintsovo,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7083d042748fd" /><Relationship Type="http://schemas.openxmlformats.org/officeDocument/2006/relationships/numbering" Target="/word/numbering.xml" Id="Rbc6456481f2b48b4" /><Relationship Type="http://schemas.openxmlformats.org/officeDocument/2006/relationships/settings" Target="/word/settings.xml" Id="Rfdc54db4382a420b" /><Relationship Type="http://schemas.openxmlformats.org/officeDocument/2006/relationships/image" Target="/word/media/47ad51a5-20bb-4f77-8c4f-780f0bf793ac.png" Id="Ra1d74fd55db14dfc" /></Relationships>
</file>