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a02d29052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85566be67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Balkan,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69db42e4e4943" /><Relationship Type="http://schemas.openxmlformats.org/officeDocument/2006/relationships/numbering" Target="/word/numbering.xml" Id="R038d4d796b2d42a5" /><Relationship Type="http://schemas.openxmlformats.org/officeDocument/2006/relationships/settings" Target="/word/settings.xml" Id="Rbf80fa5e07eb4ebb" /><Relationship Type="http://schemas.openxmlformats.org/officeDocument/2006/relationships/image" Target="/word/media/2038b3df-3996-4603-8919-b58bdc1eb14e.png" Id="R94585566be674775" /></Relationships>
</file>