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ea36dba93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6e4eb9e2a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be2a5c5ee41aa" /><Relationship Type="http://schemas.openxmlformats.org/officeDocument/2006/relationships/numbering" Target="/word/numbering.xml" Id="R9a83c9c6567942e2" /><Relationship Type="http://schemas.openxmlformats.org/officeDocument/2006/relationships/settings" Target="/word/settings.xml" Id="R28ac6b4cd9944e16" /><Relationship Type="http://schemas.openxmlformats.org/officeDocument/2006/relationships/image" Target="/word/media/91047c67-6754-48f8-9a96-01cd799a0204.png" Id="Rb656e4eb9e2a4619" /></Relationships>
</file>