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57375e52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377ca69dd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Baskaltsi,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3505e4df64376" /><Relationship Type="http://schemas.openxmlformats.org/officeDocument/2006/relationships/numbering" Target="/word/numbering.xml" Id="R4d95b0aaa5604658" /><Relationship Type="http://schemas.openxmlformats.org/officeDocument/2006/relationships/settings" Target="/word/settings.xml" Id="R7ef53db9c0b44942" /><Relationship Type="http://schemas.openxmlformats.org/officeDocument/2006/relationships/image" Target="/word/media/cddce105-bee5-4b89-ba14-97a939622c09.png" Id="R1ab377ca69dd41ed" /></Relationships>
</file>