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31084536c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4b84f4a5f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Batishnitsa,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3055c1f2f431e" /><Relationship Type="http://schemas.openxmlformats.org/officeDocument/2006/relationships/numbering" Target="/word/numbering.xml" Id="R4c60bcbd583e4f23" /><Relationship Type="http://schemas.openxmlformats.org/officeDocument/2006/relationships/settings" Target="/word/settings.xml" Id="R2e1e54dad7df4d3c" /><Relationship Type="http://schemas.openxmlformats.org/officeDocument/2006/relationships/image" Target="/word/media/207c1f59-be0e-444a-94ad-2577f5cab06a.png" Id="R9704b84f4a5f4b8f" /></Relationships>
</file>