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5b4a00244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210709c32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5cb5814b7041ac" /><Relationship Type="http://schemas.openxmlformats.org/officeDocument/2006/relationships/numbering" Target="/word/numbering.xml" Id="Rd9e983d610014834" /><Relationship Type="http://schemas.openxmlformats.org/officeDocument/2006/relationships/settings" Target="/word/settings.xml" Id="R1900ba94b5784d95" /><Relationship Type="http://schemas.openxmlformats.org/officeDocument/2006/relationships/image" Target="/word/media/91063190-c9e5-408a-855f-60dbe5fb59ba.png" Id="Reac210709c3246b8" /></Relationships>
</file>