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e639b1dfb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26b9883a7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Beltsov,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4d9468b124600" /><Relationship Type="http://schemas.openxmlformats.org/officeDocument/2006/relationships/numbering" Target="/word/numbering.xml" Id="Rb7aeccac86bf4ea6" /><Relationship Type="http://schemas.openxmlformats.org/officeDocument/2006/relationships/settings" Target="/word/settings.xml" Id="Ra61f43f268c844f9" /><Relationship Type="http://schemas.openxmlformats.org/officeDocument/2006/relationships/image" Target="/word/media/f34c0bec-d151-45cd-9487-69e9e13d7000.png" Id="R37c26b9883a747c7" /></Relationships>
</file>