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1e8d77c9b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49cb6fc45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Bivolyane,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1035b587c47f7" /><Relationship Type="http://schemas.openxmlformats.org/officeDocument/2006/relationships/numbering" Target="/word/numbering.xml" Id="R2c29fd38a3cc4c62" /><Relationship Type="http://schemas.openxmlformats.org/officeDocument/2006/relationships/settings" Target="/word/settings.xml" Id="R3cb3bba9b68040a0" /><Relationship Type="http://schemas.openxmlformats.org/officeDocument/2006/relationships/image" Target="/word/media/6a38c3ad-decf-4779-93cf-cf8ed7feccbf.png" Id="Ra5249cb6fc454a84" /></Relationships>
</file>