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b253a714341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58c110ab54c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Blagoevo,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30a0868134489b" /><Relationship Type="http://schemas.openxmlformats.org/officeDocument/2006/relationships/numbering" Target="/word/numbering.xml" Id="Reb66f3643996410e" /><Relationship Type="http://schemas.openxmlformats.org/officeDocument/2006/relationships/settings" Target="/word/settings.xml" Id="Rf5736ac98a4f4c0c" /><Relationship Type="http://schemas.openxmlformats.org/officeDocument/2006/relationships/image" Target="/word/media/6c87140d-05ef-43ea-aef1-8ede2b2d24e6.png" Id="R20358c110ab54c00" /></Relationships>
</file>