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56789479a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0adc55650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Blgarene,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9810202bf4096" /><Relationship Type="http://schemas.openxmlformats.org/officeDocument/2006/relationships/numbering" Target="/word/numbering.xml" Id="Rc2f8dc823ad842a6" /><Relationship Type="http://schemas.openxmlformats.org/officeDocument/2006/relationships/settings" Target="/word/settings.xml" Id="R68f07ab872dd4980" /><Relationship Type="http://schemas.openxmlformats.org/officeDocument/2006/relationships/image" Target="/word/media/9db30b1e-d178-4113-8c1d-7dcf38fc55b5.png" Id="R8bb0adc556504c4d" /></Relationships>
</file>