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75da96b1e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0853233c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878b8d5754572" /><Relationship Type="http://schemas.openxmlformats.org/officeDocument/2006/relationships/numbering" Target="/word/numbering.xml" Id="R2cb1ac1e4f064055" /><Relationship Type="http://schemas.openxmlformats.org/officeDocument/2006/relationships/settings" Target="/word/settings.xml" Id="Rfb9a9faa04424011" /><Relationship Type="http://schemas.openxmlformats.org/officeDocument/2006/relationships/image" Target="/word/media/7f7deaa1-dc06-4d6c-8560-fe3395cf8464.png" Id="R70710853233c4203" /></Relationships>
</file>