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cec74838c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fa2ab9701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Boeritsa,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f3a20cae74689" /><Relationship Type="http://schemas.openxmlformats.org/officeDocument/2006/relationships/numbering" Target="/word/numbering.xml" Id="Rce12eeefd1b2445e" /><Relationship Type="http://schemas.openxmlformats.org/officeDocument/2006/relationships/settings" Target="/word/settings.xml" Id="R5a06b7b0cc284d10" /><Relationship Type="http://schemas.openxmlformats.org/officeDocument/2006/relationships/image" Target="/word/media/dcfe7a03-dc01-4136-8229-5a884f416dd0.png" Id="Rd5ffa2ab97014695" /></Relationships>
</file>