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c4d20125b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41afe8005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Bogorov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75cc02b5d41b6" /><Relationship Type="http://schemas.openxmlformats.org/officeDocument/2006/relationships/numbering" Target="/word/numbering.xml" Id="Rf1531a9191854a9a" /><Relationship Type="http://schemas.openxmlformats.org/officeDocument/2006/relationships/settings" Target="/word/settings.xml" Id="Rdf434f0301674677" /><Relationship Type="http://schemas.openxmlformats.org/officeDocument/2006/relationships/image" Target="/word/media/28deb183-2379-4e12-8379-2176a393649a.png" Id="R8c941afe80054fbc" /></Relationships>
</file>