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1b5735d2c44c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d452124a6246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Bogorovo,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7e4e4d34db4ad8" /><Relationship Type="http://schemas.openxmlformats.org/officeDocument/2006/relationships/numbering" Target="/word/numbering.xml" Id="R917fd699efb745fa" /><Relationship Type="http://schemas.openxmlformats.org/officeDocument/2006/relationships/settings" Target="/word/settings.xml" Id="Rc074ece1ff9b48de" /><Relationship Type="http://schemas.openxmlformats.org/officeDocument/2006/relationships/image" Target="/word/media/86931cf9-a487-4006-b1c8-ce2ad4d725e6.png" Id="Ra0d452124a62462e" /></Relationships>
</file>