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ee163ebbf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14ce382d0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9aee2a4764125" /><Relationship Type="http://schemas.openxmlformats.org/officeDocument/2006/relationships/numbering" Target="/word/numbering.xml" Id="R41d9416e660d4cab" /><Relationship Type="http://schemas.openxmlformats.org/officeDocument/2006/relationships/settings" Target="/word/settings.xml" Id="R0647c529154f47bb" /><Relationship Type="http://schemas.openxmlformats.org/officeDocument/2006/relationships/image" Target="/word/media/c13dcf89-8a40-4a84-b4b7-c61eab7b05ab.png" Id="R16e14ce382d0439c" /></Relationships>
</file>