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1b9f2c217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df5497f80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Granichar,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e8d78badd4183" /><Relationship Type="http://schemas.openxmlformats.org/officeDocument/2006/relationships/numbering" Target="/word/numbering.xml" Id="R0c3d07c5853541e9" /><Relationship Type="http://schemas.openxmlformats.org/officeDocument/2006/relationships/settings" Target="/word/settings.xml" Id="R31d214815c1e406a" /><Relationship Type="http://schemas.openxmlformats.org/officeDocument/2006/relationships/image" Target="/word/media/3052afcb-1bea-497a-9cce-94a445453681.png" Id="R1e4df5497f8040b2" /></Relationships>
</file>