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da5d8f845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b8abccbb0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0512eea0a4d20" /><Relationship Type="http://schemas.openxmlformats.org/officeDocument/2006/relationships/numbering" Target="/word/numbering.xml" Id="R793b2f2ec7a745e1" /><Relationship Type="http://schemas.openxmlformats.org/officeDocument/2006/relationships/settings" Target="/word/settings.xml" Id="Ra0056d8bfc8841f0" /><Relationship Type="http://schemas.openxmlformats.org/officeDocument/2006/relationships/image" Target="/word/media/93bef087-b1b6-4ef1-b724-05e013cd7e71.png" Id="Rcb4b8abccbb04388" /></Relationships>
</file>