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e0656ea71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4a2da2c16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Grigorevo,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65940e08b448d" /><Relationship Type="http://schemas.openxmlformats.org/officeDocument/2006/relationships/numbering" Target="/word/numbering.xml" Id="Rf0238e7f74d642bd" /><Relationship Type="http://schemas.openxmlformats.org/officeDocument/2006/relationships/settings" Target="/word/settings.xml" Id="Rd5e1008b239249ed" /><Relationship Type="http://schemas.openxmlformats.org/officeDocument/2006/relationships/image" Target="/word/media/cda97b0d-1abc-4cfc-84dd-9a22cd1e2832.png" Id="Rdeb4a2da2c1645f1" /></Relationships>
</file>