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017e6a3a1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2755ab4f7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Grokhotno,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d825298994baa" /><Relationship Type="http://schemas.openxmlformats.org/officeDocument/2006/relationships/numbering" Target="/word/numbering.xml" Id="Rc7434b1ecec74b25" /><Relationship Type="http://schemas.openxmlformats.org/officeDocument/2006/relationships/settings" Target="/word/settings.xml" Id="R4748a31b62da40a7" /><Relationship Type="http://schemas.openxmlformats.org/officeDocument/2006/relationships/image" Target="/word/media/119e928b-17c2-407c-91c3-4b0364b4546a.png" Id="R66f2755ab4f742e6" /></Relationships>
</file>