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6aa0c009e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4f8a047cf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Gurgulyat,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8f22a0a2843a1" /><Relationship Type="http://schemas.openxmlformats.org/officeDocument/2006/relationships/numbering" Target="/word/numbering.xml" Id="R73e791d5062e4ca8" /><Relationship Type="http://schemas.openxmlformats.org/officeDocument/2006/relationships/settings" Target="/word/settings.xml" Id="Rccbbf96fef9549d1" /><Relationship Type="http://schemas.openxmlformats.org/officeDocument/2006/relationships/image" Target="/word/media/b7b58a2f-ebf0-4488-a54a-73ddcc450ec7.png" Id="Rd7f4f8a047cf4cf1" /></Relationships>
</file>