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c202cca02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43c207323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Gyudyurska,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77b7403ca466f" /><Relationship Type="http://schemas.openxmlformats.org/officeDocument/2006/relationships/numbering" Target="/word/numbering.xml" Id="R63dc940ccfc84577" /><Relationship Type="http://schemas.openxmlformats.org/officeDocument/2006/relationships/settings" Target="/word/settings.xml" Id="Rbd4fc0f504bb49ad" /><Relationship Type="http://schemas.openxmlformats.org/officeDocument/2006/relationships/image" Target="/word/media/e27e2e10-986c-4236-9127-d86ef2ba91e2.png" Id="Ra2e43c20732340d6" /></Relationships>
</file>