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7350aa95b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2d88cc512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Ignatievo,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fb007e7a746f1" /><Relationship Type="http://schemas.openxmlformats.org/officeDocument/2006/relationships/numbering" Target="/word/numbering.xml" Id="R1759fd120bb54a8a" /><Relationship Type="http://schemas.openxmlformats.org/officeDocument/2006/relationships/settings" Target="/word/settings.xml" Id="R0e3733a5ff3e4b58" /><Relationship Type="http://schemas.openxmlformats.org/officeDocument/2006/relationships/image" Target="/word/media/ce22827b-b5a9-4429-a45e-275e1aeba6d8.png" Id="Re532d88cc512437b" /></Relationships>
</file>