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9f4489b26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12eebab03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Iliyno,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5df8237c44109" /><Relationship Type="http://schemas.openxmlformats.org/officeDocument/2006/relationships/numbering" Target="/word/numbering.xml" Id="Re5de34d047574143" /><Relationship Type="http://schemas.openxmlformats.org/officeDocument/2006/relationships/settings" Target="/word/settings.xml" Id="Rcaf861c0e69f4a05" /><Relationship Type="http://schemas.openxmlformats.org/officeDocument/2006/relationships/image" Target="/word/media/cff1fb86-643e-4068-b644-0488c38047df.png" Id="R16d12eebab0343fd" /></Relationships>
</file>