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8ee785aa9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8680130f3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cb782a522457a" /><Relationship Type="http://schemas.openxmlformats.org/officeDocument/2006/relationships/numbering" Target="/word/numbering.xml" Id="Re5e4054d4a354a8d" /><Relationship Type="http://schemas.openxmlformats.org/officeDocument/2006/relationships/settings" Target="/word/settings.xml" Id="Ra7aca2d8c4fc4f22" /><Relationship Type="http://schemas.openxmlformats.org/officeDocument/2006/relationships/image" Target="/word/media/c19d558e-d7ff-4aeb-bae5-a28b9e2e5e47.png" Id="R12d8680130f348fb" /></Relationships>
</file>