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6623cef1e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41e2f2632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Kalimantsi,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68c7506b947b1" /><Relationship Type="http://schemas.openxmlformats.org/officeDocument/2006/relationships/numbering" Target="/word/numbering.xml" Id="Rcfb39349d39f4931" /><Relationship Type="http://schemas.openxmlformats.org/officeDocument/2006/relationships/settings" Target="/word/settings.xml" Id="Rb1a2a03f510340df" /><Relationship Type="http://schemas.openxmlformats.org/officeDocument/2006/relationships/image" Target="/word/media/b09598d5-73d0-4e1c-93ba-e23e734f48d9.png" Id="R22f41e2f26324668" /></Relationships>
</file>