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7c04be044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a5cab2b9d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a42a02f2048e3" /><Relationship Type="http://schemas.openxmlformats.org/officeDocument/2006/relationships/numbering" Target="/word/numbering.xml" Id="Rbc559b3b38114dbd" /><Relationship Type="http://schemas.openxmlformats.org/officeDocument/2006/relationships/settings" Target="/word/settings.xml" Id="R31a9640d002c49db" /><Relationship Type="http://schemas.openxmlformats.org/officeDocument/2006/relationships/image" Target="/word/media/e97fef13-1da7-4ae6-b390-3a310c8923b7.png" Id="R9e9a5cab2b9d47ff" /></Relationships>
</file>