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135ddb3ce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0818b4a2e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f71dc0b544525" /><Relationship Type="http://schemas.openxmlformats.org/officeDocument/2006/relationships/numbering" Target="/word/numbering.xml" Id="Rcace5ef1b31b4bea" /><Relationship Type="http://schemas.openxmlformats.org/officeDocument/2006/relationships/settings" Target="/word/settings.xml" Id="R90bc7b28e0354d35" /><Relationship Type="http://schemas.openxmlformats.org/officeDocument/2006/relationships/image" Target="/word/media/7356116b-91de-4381-b45a-d39e02f4a56e.png" Id="Rf000818b4a2e487c" /></Relationships>
</file>