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915ee00e75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c1bce7a706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Kamenovo,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2bb0eb9fee4a42" /><Relationship Type="http://schemas.openxmlformats.org/officeDocument/2006/relationships/numbering" Target="/word/numbering.xml" Id="R3b832c42cc1741d6" /><Relationship Type="http://schemas.openxmlformats.org/officeDocument/2006/relationships/settings" Target="/word/settings.xml" Id="R8da98dd1d26640b2" /><Relationship Type="http://schemas.openxmlformats.org/officeDocument/2006/relationships/image" Target="/word/media/f80a926d-d504-4ca8-8ff5-79ba5edb7c6c.png" Id="R11c1bce7a7064b03" /></Relationships>
</file>