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afd547b511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0d1e21d9c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Kapel,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4cb84505b4a7a" /><Relationship Type="http://schemas.openxmlformats.org/officeDocument/2006/relationships/numbering" Target="/word/numbering.xml" Id="R07681e94fc3e427c" /><Relationship Type="http://schemas.openxmlformats.org/officeDocument/2006/relationships/settings" Target="/word/settings.xml" Id="R8f9156dddb554b70" /><Relationship Type="http://schemas.openxmlformats.org/officeDocument/2006/relationships/image" Target="/word/media/cfe82cb1-db4d-4936-a9af-59e3cc554596.png" Id="R6880d1e21d9c4915" /></Relationships>
</file>