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c0c1a3b61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ff98dc9a2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Kapinova Stoka,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9c2bb64954e29" /><Relationship Type="http://schemas.openxmlformats.org/officeDocument/2006/relationships/numbering" Target="/word/numbering.xml" Id="R9589dadb22694d81" /><Relationship Type="http://schemas.openxmlformats.org/officeDocument/2006/relationships/settings" Target="/word/settings.xml" Id="R22582e7dacb64cd6" /><Relationship Type="http://schemas.openxmlformats.org/officeDocument/2006/relationships/image" Target="/word/media/19269348-b6ce-446c-81e0-c5be45098066.png" Id="R473ff98dc9a24f84" /></Relationships>
</file>