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8f9319606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fbd6f9ef3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Karadzhalovo,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dc017be634ee2" /><Relationship Type="http://schemas.openxmlformats.org/officeDocument/2006/relationships/numbering" Target="/word/numbering.xml" Id="R877aebee1ff04c4c" /><Relationship Type="http://schemas.openxmlformats.org/officeDocument/2006/relationships/settings" Target="/word/settings.xml" Id="R976a01ac38f54315" /><Relationship Type="http://schemas.openxmlformats.org/officeDocument/2006/relationships/image" Target="/word/media/767e8e34-917f-4321-8224-e0db65e51016.png" Id="Rd00fbd6f9ef342b7" /></Relationships>
</file>