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30f749e67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df31258ad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Karnobat,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ab424f465412d" /><Relationship Type="http://schemas.openxmlformats.org/officeDocument/2006/relationships/numbering" Target="/word/numbering.xml" Id="R47486ca309004a9e" /><Relationship Type="http://schemas.openxmlformats.org/officeDocument/2006/relationships/settings" Target="/word/settings.xml" Id="Rb02a8cbbc20e4748" /><Relationship Type="http://schemas.openxmlformats.org/officeDocument/2006/relationships/image" Target="/word/media/9f1920e1-0104-4607-8382-f8e53b3c4131.png" Id="R67fdf31258ad48c6" /></Relationships>
</file>