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f8864a9adc4a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33ccfa07074d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Katselovo,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19879ae8ba4646" /><Relationship Type="http://schemas.openxmlformats.org/officeDocument/2006/relationships/numbering" Target="/word/numbering.xml" Id="R7312dc37bf8c4872" /><Relationship Type="http://schemas.openxmlformats.org/officeDocument/2006/relationships/settings" Target="/word/settings.xml" Id="Rc2d91dbc6b984fc8" /><Relationship Type="http://schemas.openxmlformats.org/officeDocument/2006/relationships/image" Target="/word/media/bebe97ca-d90e-416b-8c24-c24a77aedc7c.png" Id="Rae33ccfa07074ddd" /></Relationships>
</file>