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48491aba0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8d0e0bf71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Katunishte,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dbe3e17b84cf5" /><Relationship Type="http://schemas.openxmlformats.org/officeDocument/2006/relationships/numbering" Target="/word/numbering.xml" Id="R046fe968957d44a5" /><Relationship Type="http://schemas.openxmlformats.org/officeDocument/2006/relationships/settings" Target="/word/settings.xml" Id="R6233a9a3e1b04d53" /><Relationship Type="http://schemas.openxmlformats.org/officeDocument/2006/relationships/image" Target="/word/media/ade5e6e0-1152-48ab-bf2e-0a2b04c5b548.png" Id="Rc358d0e0bf714877" /></Relationships>
</file>