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0ffe8dcc7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942ad6a0b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291cec46c4d7b" /><Relationship Type="http://schemas.openxmlformats.org/officeDocument/2006/relationships/numbering" Target="/word/numbering.xml" Id="R657aba18e5a6483c" /><Relationship Type="http://schemas.openxmlformats.org/officeDocument/2006/relationships/settings" Target="/word/settings.xml" Id="Rbf525c49a0e04785" /><Relationship Type="http://schemas.openxmlformats.org/officeDocument/2006/relationships/image" Target="/word/media/df5a25e6-439a-4361-9644-47c0dd6fa640.png" Id="R479942ad6a0b478b" /></Relationships>
</file>