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dcc3a06b6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d53507dda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Khromitsa,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2793cd65f403d" /><Relationship Type="http://schemas.openxmlformats.org/officeDocument/2006/relationships/numbering" Target="/word/numbering.xml" Id="R0360717df89e42c1" /><Relationship Type="http://schemas.openxmlformats.org/officeDocument/2006/relationships/settings" Target="/word/settings.xml" Id="R4b935910bcae40c9" /><Relationship Type="http://schemas.openxmlformats.org/officeDocument/2006/relationships/image" Target="/word/media/a4a2cc14-2c49-4eaa-aa87-7803bd8c2d0f.png" Id="R311d53507dda4470" /></Relationships>
</file>