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60c651321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c9686e91b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Kladnitsa,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b566e95a14597" /><Relationship Type="http://schemas.openxmlformats.org/officeDocument/2006/relationships/numbering" Target="/word/numbering.xml" Id="R34292c8471d846f5" /><Relationship Type="http://schemas.openxmlformats.org/officeDocument/2006/relationships/settings" Target="/word/settings.xml" Id="Ra1530eb625ee4062" /><Relationship Type="http://schemas.openxmlformats.org/officeDocument/2006/relationships/image" Target="/word/media/f3bb5522-454b-4f31-b798-dbd9b6358892.png" Id="R2edc9686e91b4b8b" /></Relationships>
</file>