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5c9740fe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74401bf8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Klenovik,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4d8e5cb67c49cf" /><Relationship Type="http://schemas.openxmlformats.org/officeDocument/2006/relationships/numbering" Target="/word/numbering.xml" Id="Rcc37253681964e5d" /><Relationship Type="http://schemas.openxmlformats.org/officeDocument/2006/relationships/settings" Target="/word/settings.xml" Id="R330bfaee444b4833" /><Relationship Type="http://schemas.openxmlformats.org/officeDocument/2006/relationships/image" Target="/word/media/534e4b21-4456-49e1-a7c6-33b7fa820a08.png" Id="R2a5674401bf84f12" /></Relationships>
</file>