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edeec5a2c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c89e7a70c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Klimash,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f2d9a290941d8" /><Relationship Type="http://schemas.openxmlformats.org/officeDocument/2006/relationships/numbering" Target="/word/numbering.xml" Id="R237150c0cced415b" /><Relationship Type="http://schemas.openxmlformats.org/officeDocument/2006/relationships/settings" Target="/word/settings.xml" Id="Ra8abecd068f94c5d" /><Relationship Type="http://schemas.openxmlformats.org/officeDocument/2006/relationships/image" Target="/word/media/0a27ceff-0fa8-45b9-8ec5-be95c62ed988.png" Id="Red7c89e7a70c413a" /></Relationships>
</file>