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fcf23ce90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39f2bf31f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7df09d0804618" /><Relationship Type="http://schemas.openxmlformats.org/officeDocument/2006/relationships/numbering" Target="/word/numbering.xml" Id="Rd31f76629fc447cd" /><Relationship Type="http://schemas.openxmlformats.org/officeDocument/2006/relationships/settings" Target="/word/settings.xml" Id="R824293de80ba4f52" /><Relationship Type="http://schemas.openxmlformats.org/officeDocument/2006/relationships/image" Target="/word/media/1083c165-1938-4ad6-9357-cc64487c81d7.png" Id="Rda939f2bf31f4482" /></Relationships>
</file>