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f49d7527e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8a3608604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Kokalyane,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cf85d1dc24b3d" /><Relationship Type="http://schemas.openxmlformats.org/officeDocument/2006/relationships/numbering" Target="/word/numbering.xml" Id="R598fdb427a6948cc" /><Relationship Type="http://schemas.openxmlformats.org/officeDocument/2006/relationships/settings" Target="/word/settings.xml" Id="R1152b9a6dbc44434" /><Relationship Type="http://schemas.openxmlformats.org/officeDocument/2006/relationships/image" Target="/word/media/eeaeb39d-7963-40a9-9cdb-9ceeb87ee143.png" Id="R77b8a36086044b9a" /></Relationships>
</file>