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18d40b7857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7c1b9d9ab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Konarskoto,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b6fb5c0e84145" /><Relationship Type="http://schemas.openxmlformats.org/officeDocument/2006/relationships/numbering" Target="/word/numbering.xml" Id="Rb38c6d1fb6754099" /><Relationship Type="http://schemas.openxmlformats.org/officeDocument/2006/relationships/settings" Target="/word/settings.xml" Id="Rc10ce88d1be242e3" /><Relationship Type="http://schemas.openxmlformats.org/officeDocument/2006/relationships/image" Target="/word/media/cb415692-8bc0-4d7b-b745-441b352845c0.png" Id="R9427c1b9d9ab408d" /></Relationships>
</file>